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fejlampa-hu.com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fejlampa-hu.com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http://fejlampa-hu.com/adatvedelem/aszf.php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http://fejlampa-hu.com/adatvedelem/ASZF_Letoltes.php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fejlampa-hu.com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fejlampa-hu.com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fejlampa-hu.com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fejlampa-hu.com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fejlampa-hu.com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fejlampa-hu.com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http://fejlampa-hu.com/adatvedelem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fejlampa-hu.com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